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EF" w:rsidRDefault="003E2AEF" w:rsidP="003E2AEF">
      <w:r w:rsidRPr="003E2AEF">
        <w:t>REGULAMIN KORZYSTANIA Z DARMOWEGO PUNKTU DOSTĘPU DO INTERNETU</w:t>
      </w:r>
    </w:p>
    <w:p w:rsidR="003E2AEF" w:rsidRDefault="003E2AEF" w:rsidP="003E2AEF">
      <w:r>
        <w:t xml:space="preserve">Czytelnicy Biblioteki mają możliwość korzystania z darmowego Internetu drogą radiową, udostępnianego przez Bibliotekę Publiczną Miasta i Gminy w Skokach. Celem darmowej sieci </w:t>
      </w:r>
      <w:proofErr w:type="spellStart"/>
      <w:r>
        <w:t>WiFi</w:t>
      </w:r>
      <w:proofErr w:type="spellEnd"/>
      <w:r>
        <w:t xml:space="preserve"> jest rozpowszechnianie dostępu do wiedzy</w:t>
      </w:r>
      <w:r>
        <w:t>, e-administracja, e-bankowość.</w:t>
      </w:r>
    </w:p>
    <w:p w:rsidR="003E2AEF" w:rsidRDefault="003E2AEF" w:rsidP="003E2AEF">
      <w:r>
        <w:t xml:space="preserve">Zakazane jest wykorzystywanie Internetu do celów zabronionych prawem, a w szczególności korzystania z programów P2P do ściągania nielegalnych filmów i muzyki. W przypadku wykrycia osoby korzystającej z programów typu „EMULE" „KAZA" itp. użytkownik zostanie usunięty z sieci bezterminowo. (Biblioteka Publiczna </w:t>
      </w:r>
      <w:proofErr w:type="spellStart"/>
      <w:r>
        <w:t>MiG</w:t>
      </w:r>
      <w:proofErr w:type="spellEnd"/>
      <w:r>
        <w:t xml:space="preserve">  zastrzega sobie prawo do ograniczenia pewnych usług internetowych)</w:t>
      </w:r>
    </w:p>
    <w:p w:rsidR="003E2AEF" w:rsidRDefault="003E2AEF" w:rsidP="003E2AEF">
      <w:r>
        <w:t>HOTSPOT - REGULAMIN KORZYSTANIA Z DARMOW</w:t>
      </w:r>
      <w:r>
        <w:t>EGO PUNKTU DOSTĘPU DO INTERNETU</w:t>
      </w:r>
    </w:p>
    <w:p w:rsidR="003E2AEF" w:rsidRDefault="003E2AEF" w:rsidP="003E2AEF">
      <w:r>
        <w:t>§1. Postanowienia ogólne</w:t>
      </w:r>
    </w:p>
    <w:p w:rsidR="003E2AEF" w:rsidRDefault="003E2AEF" w:rsidP="003E2AEF">
      <w:r>
        <w:t>1. Regulamin usługi bezprzewodowego dostępu do Internetu - Hotspot (zwany dalej "Regulaminem") określa zasady korzystania z usługi dostępu do Internetu, świadczonej przez Bibliotekę Publiczną Miasta i Gminy Skoki z siedzibą przy ul. Rogozińskiej 1B, 62-085 Skoki, zwany dalej „Operato</w:t>
      </w:r>
      <w:r>
        <w:t>rem”.</w:t>
      </w:r>
    </w:p>
    <w:p w:rsidR="003E2AEF" w:rsidRDefault="003E2AEF" w:rsidP="003E2AEF">
      <w:r>
        <w:t>2. Dostęp realizowany jest za pośrednictwem urządzeń umożliwiających dostęp do Internetu drogą bezprzewodową (standard IEEE 802.1</w:t>
      </w:r>
      <w:r>
        <w:t>1b/g), zwanych dalej „</w:t>
      </w:r>
      <w:proofErr w:type="spellStart"/>
      <w:r>
        <w:t>HotSpot</w:t>
      </w:r>
      <w:proofErr w:type="spellEnd"/>
      <w:r>
        <w:t>”.</w:t>
      </w:r>
    </w:p>
    <w:p w:rsidR="003E2AEF" w:rsidRDefault="003E2AEF" w:rsidP="003E2AEF">
      <w:r>
        <w:t>3. Z dostępu może korzystać każda osoba fizyczna, zgodnie z przepisami prawa, zwana dalej „Użytkownikiem”,</w:t>
      </w:r>
      <w:r>
        <w:t xml:space="preserve"> po połączeniu się z </w:t>
      </w:r>
      <w:proofErr w:type="spellStart"/>
      <w:r>
        <w:t>HotSpotem</w:t>
      </w:r>
      <w:proofErr w:type="spellEnd"/>
      <w:r>
        <w:t>.</w:t>
      </w:r>
    </w:p>
    <w:p w:rsidR="003E2AEF" w:rsidRDefault="003E2AEF" w:rsidP="003E2AEF">
      <w:r>
        <w:t xml:space="preserve">4. Regulamin dostępny jest pod adresem www: www.bibliotekaskoki.pl  i obowiązuje każdego, kto podłączy się do </w:t>
      </w:r>
      <w:proofErr w:type="spellStart"/>
      <w:r>
        <w:t>HotSpota</w:t>
      </w:r>
      <w:proofErr w:type="spellEnd"/>
      <w:r>
        <w:t>. W przypadku braku akceptacji niniejszego Regulaminu, Użytkownik powinien natychmiast</w:t>
      </w:r>
      <w:r>
        <w:t xml:space="preserve"> odłączyć się od </w:t>
      </w:r>
      <w:proofErr w:type="spellStart"/>
      <w:r>
        <w:t>HotSpota</w:t>
      </w:r>
      <w:proofErr w:type="spellEnd"/>
      <w:r>
        <w:t>.</w:t>
      </w:r>
    </w:p>
    <w:p w:rsidR="003E2AEF" w:rsidRDefault="003E2AEF" w:rsidP="003E2AEF">
      <w:r>
        <w:t>5. Niniejszy Regulamin wchodzi w życie z dniem 22.01.2015 i może zo</w:t>
      </w:r>
      <w:r>
        <w:t>stać zmieniony bez uprzedzenia.</w:t>
      </w:r>
    </w:p>
    <w:p w:rsidR="003E2AEF" w:rsidRDefault="003E2AEF" w:rsidP="003E2AEF">
      <w:r>
        <w:t>§2</w:t>
      </w:r>
      <w:r>
        <w:t>.</w:t>
      </w:r>
      <w:r>
        <w:t xml:space="preserve"> Zobowi</w:t>
      </w:r>
      <w:r>
        <w:t>ązania i zastrzeżenia Operatora</w:t>
      </w:r>
    </w:p>
    <w:p w:rsidR="003E2AEF" w:rsidRDefault="003E2AEF" w:rsidP="003E2AEF">
      <w:r>
        <w:t xml:space="preserve">1. W ramach realizacji Usługi, Operator dołoży wszelkich starań, aby Usługa była realizowana na najwyższym poziomie. Operator zastrzega sobie jednak możliwość przerw w działaniu </w:t>
      </w:r>
      <w:proofErr w:type="spellStart"/>
      <w:r>
        <w:t>HotSpota</w:t>
      </w:r>
      <w:proofErr w:type="spellEnd"/>
      <w:r>
        <w:t xml:space="preserve"> ze względu na prace konserw</w:t>
      </w:r>
      <w:r>
        <w:t>acyjne i inne zdarzenia losowe.</w:t>
      </w:r>
    </w:p>
    <w:p w:rsidR="003E2AEF" w:rsidRDefault="003E2AEF" w:rsidP="003E2AEF">
      <w:r>
        <w:t xml:space="preserve">2. Dostęp do Internetu </w:t>
      </w:r>
      <w:r>
        <w:t>nie ma charakteru komercyjnego.</w:t>
      </w:r>
    </w:p>
    <w:p w:rsidR="003E2AEF" w:rsidRDefault="003E2AEF" w:rsidP="003E2AEF">
      <w:r>
        <w:t xml:space="preserve">3. Ze względów bezpieczeństwa i wydajności sieci nie jest gwarantowana dostępność </w:t>
      </w:r>
      <w:r>
        <w:t>do wszystkich usług sieciowych.</w:t>
      </w:r>
    </w:p>
    <w:p w:rsidR="003E2AEF" w:rsidRDefault="003E2AEF" w:rsidP="003E2AEF">
      <w:r>
        <w:t>4. Użytkownikowi przydzielane jest pasmo o maksymalnej przepustowości: 512kb/s (</w:t>
      </w:r>
      <w:proofErr w:type="spellStart"/>
      <w:r>
        <w:t>do</w:t>
      </w:r>
      <w:r>
        <w:t>wnload</w:t>
      </w:r>
      <w:proofErr w:type="spellEnd"/>
      <w:r>
        <w:t xml:space="preserve">) oraz 512 </w:t>
      </w:r>
      <w:proofErr w:type="spellStart"/>
      <w:r>
        <w:t>kb</w:t>
      </w:r>
      <w:proofErr w:type="spellEnd"/>
      <w:r>
        <w:t>/s (</w:t>
      </w:r>
      <w:proofErr w:type="spellStart"/>
      <w:r>
        <w:t>upload</w:t>
      </w:r>
      <w:proofErr w:type="spellEnd"/>
      <w:r>
        <w:t>).</w:t>
      </w:r>
    </w:p>
    <w:p w:rsidR="003E2AEF" w:rsidRDefault="003E2AEF" w:rsidP="003E2AEF">
      <w:r>
        <w:t>5. Aby nawiązać połączenie należy dysponować komputerem wyposażonym w prawidłowo działającą bezprzewodową kartę sieciową standardu IEEE 802.</w:t>
      </w:r>
      <w:r>
        <w:t>11b lub 802.11g (pasmo 2,4GHz).</w:t>
      </w:r>
    </w:p>
    <w:p w:rsidR="003E2AEF" w:rsidRDefault="003E2AEF" w:rsidP="003E2AEF">
      <w:r>
        <w:t>6. Usługa dostępna bę</w:t>
      </w:r>
      <w:r>
        <w:t>dzie pod nazwą SSID „INTERNET”.</w:t>
      </w:r>
    </w:p>
    <w:p w:rsidR="003E2AEF" w:rsidRDefault="003E2AEF" w:rsidP="003E2AEF">
      <w:r>
        <w:t>7. Operator nie ponosi odpowiedzialności za kompatybilność urządze</w:t>
      </w:r>
      <w:r>
        <w:t>ń Użytkownika z infrastrukturą.</w:t>
      </w:r>
    </w:p>
    <w:p w:rsidR="003E2AEF" w:rsidRDefault="003E2AEF" w:rsidP="003E2AEF">
      <w:r>
        <w:t>§3</w:t>
      </w:r>
      <w:r>
        <w:t>.</w:t>
      </w:r>
      <w:r>
        <w:t xml:space="preserve"> Obowiązki Użytkownika</w:t>
      </w:r>
    </w:p>
    <w:p w:rsidR="003E2AEF" w:rsidRDefault="003E2AEF" w:rsidP="003E2AEF"/>
    <w:p w:rsidR="003E2AEF" w:rsidRDefault="003E2AEF" w:rsidP="003E2AEF">
      <w:r>
        <w:lastRenderedPageBreak/>
        <w:t xml:space="preserve">1. Korzystanie z sieci punktów dostępowych w standardzie IEEE 802.11b/g będzie się odbywało </w:t>
      </w:r>
      <w:r>
        <w:t>na wyłączne ryzyko Użytkownika.</w:t>
      </w:r>
    </w:p>
    <w:p w:rsidR="003E2AEF" w:rsidRDefault="003E2AEF" w:rsidP="003E2AEF">
      <w:r>
        <w:t xml:space="preserve">2. Zalogowanie się do usługi </w:t>
      </w:r>
      <w:proofErr w:type="spellStart"/>
      <w:r>
        <w:t>HotSpot</w:t>
      </w:r>
      <w:proofErr w:type="spellEnd"/>
      <w:r>
        <w:t xml:space="preserve"> oznacza jednocześnie akc</w:t>
      </w:r>
      <w:r>
        <w:t>eptację niniejszego Regulaminu.</w:t>
      </w:r>
    </w:p>
    <w:p w:rsidR="003E2AEF" w:rsidRDefault="003E2AEF" w:rsidP="003E2AEF">
      <w:r>
        <w:t>3. Użytkownik korzystając z Usługi zobowiązany jest do przestrzegania przepisów prawa, nie rozpowszechniania nielegalnych treści oraz przestrzegania ogólnie przyjętych zasad netykiet</w:t>
      </w:r>
      <w:r>
        <w:t>y (http://www.netykieta.prv.pl)</w:t>
      </w:r>
    </w:p>
    <w:p w:rsidR="003E2AEF" w:rsidRDefault="003E2AEF" w:rsidP="003E2AEF">
      <w:r>
        <w:t>4.</w:t>
      </w:r>
      <w:r>
        <w:t xml:space="preserve"> </w:t>
      </w:r>
      <w:r>
        <w:t xml:space="preserve">Użytkownik zobowiązuje się do nie wykonywania jakichkolwiek czynności mogących wpłynąć niekorzystnie na działanie </w:t>
      </w:r>
      <w:proofErr w:type="spellStart"/>
      <w:r>
        <w:t>Hotspota</w:t>
      </w:r>
      <w:proofErr w:type="spellEnd"/>
      <w:r>
        <w:t xml:space="preserve"> lu</w:t>
      </w:r>
      <w:r>
        <w:t>b urządzeń innych użytkowników.</w:t>
      </w:r>
    </w:p>
    <w:p w:rsidR="003E2AEF" w:rsidRDefault="003E2AEF" w:rsidP="003E2AEF">
      <w:r>
        <w:t>5. Użytkownik zobowiązuje się do stosowania się do zaleceń Operatora zwią</w:t>
      </w:r>
      <w:r>
        <w:t xml:space="preserve">zanych z eksploatacją </w:t>
      </w:r>
      <w:proofErr w:type="spellStart"/>
      <w:r>
        <w:t>Hotspota</w:t>
      </w:r>
      <w:proofErr w:type="spellEnd"/>
      <w:r>
        <w:t>.</w:t>
      </w:r>
    </w:p>
    <w:p w:rsidR="003E2AEF" w:rsidRDefault="003E2AEF" w:rsidP="003E2AEF">
      <w:r>
        <w:t>6. Użytkownik jest zobowiązany do właściwego zabezpieczenia swojego komputera przed niepowołanym dostępem z zewnątrz oraz do posiadania</w:t>
      </w:r>
      <w:r>
        <w:t xml:space="preserve"> oprogramowania antywirusowego.</w:t>
      </w:r>
    </w:p>
    <w:p w:rsidR="003E2AEF" w:rsidRDefault="003E2AEF" w:rsidP="003E2AEF">
      <w:r>
        <w:t>7.</w:t>
      </w:r>
      <w:r>
        <w:t xml:space="preserve"> </w:t>
      </w:r>
      <w:bookmarkStart w:id="0" w:name="_GoBack"/>
      <w:bookmarkEnd w:id="0"/>
      <w:r>
        <w:t>Użytkownik może zostać czasowo lub na stałe odcięty od dostępu do Internetu za działania niezgodne z prawem, dobrymi obyczajami, zagraż</w:t>
      </w:r>
      <w:r>
        <w:t>ające bezpieczeństwu sieci itp.</w:t>
      </w:r>
    </w:p>
    <w:p w:rsidR="003E2AEF" w:rsidRDefault="003E2AEF" w:rsidP="003E2AEF">
      <w:r>
        <w:t>W</w:t>
      </w:r>
      <w:r>
        <w:t xml:space="preserve"> szczególności zabronione jest:</w:t>
      </w:r>
    </w:p>
    <w:p w:rsidR="003E2AEF" w:rsidRDefault="003E2AEF" w:rsidP="003E2AEF">
      <w:r>
        <w:t>a) usiłowanie uzyskania dostępu do wszelkich zasobów sieciowych, do których użytkow</w:t>
      </w:r>
      <w:r>
        <w:t>nik nie jest uprawniony,</w:t>
      </w:r>
    </w:p>
    <w:p w:rsidR="003E2AEF" w:rsidRDefault="003E2AEF" w:rsidP="003E2AEF">
      <w:r>
        <w:t>b) próby ominięcia zabezpieczeń stosowanyc</w:t>
      </w:r>
      <w:r>
        <w:t>h przy dostępie bezprzewodowym,</w:t>
      </w:r>
    </w:p>
    <w:p w:rsidR="003E2AEF" w:rsidRDefault="003E2AEF" w:rsidP="003E2AEF">
      <w:r>
        <w:t>c) udostępnianie oraz pobieranie z sieci materiałów chronionych prawami autorskimi (oprogramowanie, filmy, m</w:t>
      </w:r>
      <w:r>
        <w:t>uzyka itp.) i pornograficznych,</w:t>
      </w:r>
    </w:p>
    <w:p w:rsidR="003E2AEF" w:rsidRDefault="003E2AEF" w:rsidP="003E2AEF">
      <w:r>
        <w:t>d) korzystanie z aplikacji p2p,</w:t>
      </w:r>
    </w:p>
    <w:p w:rsidR="003E2AEF" w:rsidRDefault="003E2AEF" w:rsidP="003E2AEF">
      <w:r>
        <w:t>e) dalsze, komercyjne udostępnianie sygnału poprzez stosow</w:t>
      </w:r>
      <w:r>
        <w:t xml:space="preserve">anie </w:t>
      </w:r>
      <w:proofErr w:type="spellStart"/>
      <w:r>
        <w:t>repeaterów</w:t>
      </w:r>
      <w:proofErr w:type="spellEnd"/>
      <w:r>
        <w:t>, routerów itp.,</w:t>
      </w:r>
    </w:p>
    <w:p w:rsidR="003E2AEF" w:rsidRDefault="003E2AEF" w:rsidP="003E2AEF">
      <w:r>
        <w:t>f) uruchamianie serwerów usług na urządzeniach p</w:t>
      </w:r>
      <w:r>
        <w:t xml:space="preserve">odłączonych do punktów </w:t>
      </w:r>
      <w:proofErr w:type="spellStart"/>
      <w:r>
        <w:t>HotSpot</w:t>
      </w:r>
      <w:proofErr w:type="spellEnd"/>
      <w:r>
        <w:t>,</w:t>
      </w:r>
    </w:p>
    <w:p w:rsidR="003E2AEF" w:rsidRDefault="003E2AEF" w:rsidP="003E2AEF">
      <w:r>
        <w:t>g) wszelkie inne działania użytkownika, które mogą zostać uznane</w:t>
      </w:r>
      <w:r>
        <w:t xml:space="preserve"> za potencjalnie niebezpieczne.</w:t>
      </w:r>
    </w:p>
    <w:p w:rsidR="003E2AEF" w:rsidRDefault="003E2AEF" w:rsidP="003E2AEF">
      <w:r>
        <w:t>Decyzję o odcięciu użytkownika podejmuje Operator po a</w:t>
      </w:r>
      <w:r>
        <w:t>nalizie jego działania w sieci.</w:t>
      </w:r>
    </w:p>
    <w:p w:rsidR="003E2AEF" w:rsidRDefault="003E2AEF" w:rsidP="003E2AEF">
      <w:r>
        <w:t>Decyzja Op</w:t>
      </w:r>
      <w:r>
        <w:t>eratora nie podlega negocjacji.</w:t>
      </w:r>
    </w:p>
    <w:p w:rsidR="003E2AEF" w:rsidRDefault="003E2AEF" w:rsidP="003E2AEF">
      <w:r>
        <w:t>§4</w:t>
      </w:r>
      <w:r>
        <w:t>.</w:t>
      </w:r>
      <w:r>
        <w:t xml:space="preserve"> Zastrzeżenia</w:t>
      </w:r>
      <w:r>
        <w:t xml:space="preserve"> - wyłączenie odpowiedzialności</w:t>
      </w:r>
    </w:p>
    <w:p w:rsidR="003E2AEF" w:rsidRDefault="003E2AEF" w:rsidP="003E2AEF">
      <w:r>
        <w:t>1. W przypadku naruszenia zasad Regulaminu, Operator zastrzega sobie prawo do natychmiastowego za</w:t>
      </w:r>
      <w:r>
        <w:t xml:space="preserve">blokowania dostępu do </w:t>
      </w:r>
      <w:proofErr w:type="spellStart"/>
      <w:r>
        <w:t>HotSpota</w:t>
      </w:r>
      <w:proofErr w:type="spellEnd"/>
      <w:r>
        <w:t>.</w:t>
      </w:r>
    </w:p>
    <w:p w:rsidR="003E2AEF" w:rsidRDefault="003E2AEF" w:rsidP="003E2AEF">
      <w:r>
        <w:t xml:space="preserve">2. Operator nie odpowiada za dane gromadzone lub </w:t>
      </w:r>
      <w:r>
        <w:t>przekazywane przez użytkownika.</w:t>
      </w:r>
    </w:p>
    <w:p w:rsidR="003E2AEF" w:rsidRDefault="003E2AEF" w:rsidP="003E2AEF">
      <w:r>
        <w:t>3. Operator zastrzega sobie prawo do wprowadzenia ograniczeń w zakresie możliwości korzystania z dostępu wynikających z ochrony poprawnej pracy sieci, a w szczególności ograniczeń dotyczących dostępu do poszczególnych usług internetowych lub maksymalnej</w:t>
      </w:r>
      <w:r>
        <w:t xml:space="preserve"> ilości transmitowanych danych.</w:t>
      </w:r>
    </w:p>
    <w:p w:rsidR="003E2AEF" w:rsidRDefault="003E2AEF" w:rsidP="003E2AEF">
      <w:r>
        <w:t>4. Operator nie odpowiada za żadne szkody, jakie może ponieść użytkownik w związku z korzystaniem z dostępu, a w szczególności za:</w:t>
      </w:r>
    </w:p>
    <w:p w:rsidR="003E2AEF" w:rsidRDefault="003E2AEF" w:rsidP="003E2AEF"/>
    <w:p w:rsidR="003E2AEF" w:rsidRDefault="003E2AEF" w:rsidP="003E2AEF">
      <w:r>
        <w:lastRenderedPageBreak/>
        <w:t>- utratę danych lub zniszcze</w:t>
      </w:r>
      <w:r>
        <w:t>nie oprogramowania użytkownika,</w:t>
      </w:r>
    </w:p>
    <w:p w:rsidR="003E2AEF" w:rsidRDefault="003E2AEF" w:rsidP="003E2AEF">
      <w:r>
        <w:t>-</w:t>
      </w:r>
      <w:r>
        <w:t xml:space="preserve"> ujawnienie danych użytkownika,</w:t>
      </w:r>
    </w:p>
    <w:p w:rsidR="003E2AEF" w:rsidRDefault="003E2AEF" w:rsidP="003E2AEF">
      <w:r>
        <w:t>- opóźnienia w otrzymaniu lub przesłaniu danych spowodowane brakiem transmisji, nieprawidłową transmisją, opóźnie</w:t>
      </w:r>
      <w:r>
        <w:t>niami lub przerwami w dostępie.</w:t>
      </w:r>
    </w:p>
    <w:p w:rsidR="003E2AEF" w:rsidRDefault="003E2AEF" w:rsidP="003E2AEF">
      <w:r>
        <w:t>§5. Pomoc techniczna</w:t>
      </w:r>
    </w:p>
    <w:p w:rsidR="003E2AEF" w:rsidRDefault="003E2AEF" w:rsidP="003E2AEF">
      <w:r>
        <w:t xml:space="preserve">1. Użytkownik </w:t>
      </w:r>
      <w:proofErr w:type="spellStart"/>
      <w:r>
        <w:t>HotSpota</w:t>
      </w:r>
      <w:proofErr w:type="spellEnd"/>
      <w:r>
        <w:t xml:space="preserve"> może zgłaszać problemy techniczne telefonicznie pod nr telefonu (61) 8242281 w godz. od 9:00 do 19:00 od poniedziałku do piątku lub pocztą elektroniczną na adres:</w:t>
      </w:r>
      <w:r>
        <w:t xml:space="preserve"> sekretariat@bibliotekaskoki.pl</w:t>
      </w:r>
    </w:p>
    <w:p w:rsidR="003E2AEF" w:rsidRDefault="003E2AEF" w:rsidP="003E2AEF">
      <w:r>
        <w:t>§6</w:t>
      </w:r>
      <w:r>
        <w:t>. Postanowienia końcowe</w:t>
      </w:r>
    </w:p>
    <w:p w:rsidR="003E2AEF" w:rsidRDefault="003E2AEF" w:rsidP="003E2AEF">
      <w:r>
        <w:t xml:space="preserve">1. </w:t>
      </w:r>
      <w:r>
        <w:t xml:space="preserve">Biblioteka Publiczna  zastrzega sobie prawo do zmiany Regulaminu. </w:t>
      </w:r>
    </w:p>
    <w:p w:rsidR="001962BC" w:rsidRDefault="003E2AEF" w:rsidP="003E2AEF">
      <w:r>
        <w:t xml:space="preserve">2. </w:t>
      </w:r>
      <w:r>
        <w:t>W sprawach nie uregulowanych niniejszymi zasadami stosują się ogólnie obowiązujące przepisy prawa.</w:t>
      </w:r>
    </w:p>
    <w:sectPr w:rsidR="0019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EF"/>
    <w:rsid w:val="001962BC"/>
    <w:rsid w:val="003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E8FD-7E04-48F8-9F8D-9B85E2D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maciaga</dc:creator>
  <cp:keywords/>
  <dc:description/>
  <cp:lastModifiedBy>maciaga</cp:lastModifiedBy>
  <cp:revision>1</cp:revision>
  <dcterms:created xsi:type="dcterms:W3CDTF">2020-03-17T11:45:00Z</dcterms:created>
  <dcterms:modified xsi:type="dcterms:W3CDTF">2020-03-17T11:49:00Z</dcterms:modified>
</cp:coreProperties>
</file>